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5AD" w:rsidRDefault="00E0333B">
      <w:pPr>
        <w:rPr>
          <w:rFonts w:ascii="Batang" w:eastAsia="Batang" w:hAnsi="Batang" w:cs="Aharoni"/>
          <w:b/>
          <w:sz w:val="56"/>
          <w:szCs w:val="56"/>
        </w:rPr>
      </w:pPr>
      <w:r w:rsidRPr="00E0333B">
        <w:rPr>
          <w:rFonts w:ascii="Batang" w:eastAsia="Batang" w:hAnsi="Batang" w:cs="Aharoni"/>
          <w:b/>
          <w:noProof/>
          <w:sz w:val="56"/>
          <w:szCs w:val="56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92.2pt;margin-top:13.6pt;width:97.4pt;height:23pt;z-index:251663360;mso-wrap-style:none;mso-width-relative:margin;mso-height-relative:margin" stroked="f">
            <v:textbox>
              <w:txbxContent>
                <w:p w:rsidR="00E0333B" w:rsidRPr="00E0333B" w:rsidRDefault="00E0333B" w:rsidP="00E0333B">
                  <w:pPr>
                    <w:rPr>
                      <w:rFonts w:ascii="Freestyle Script" w:hAnsi="Freestyle Script" w:cs="MV Boli"/>
                    </w:rPr>
                  </w:pPr>
                  <w:r w:rsidRPr="00E0333B">
                    <w:rPr>
                      <w:rFonts w:ascii="Freestyle Script" w:hAnsi="Freestyle Script" w:cs="MV Boli"/>
                    </w:rPr>
                    <w:t>IN PARTNERSHIP WITH</w:t>
                  </w:r>
                </w:p>
              </w:txbxContent>
            </v:textbox>
          </v:shape>
        </w:pict>
      </w:r>
      <w:r w:rsidR="00895BC0" w:rsidRPr="00895BC0">
        <w:rPr>
          <w:rFonts w:ascii="Bauhaus 93" w:hAnsi="Bauhaus 93" w:cs="Tahoma"/>
          <w:noProof/>
          <w:sz w:val="40"/>
          <w:szCs w:val="40"/>
          <w:lang w:eastAsia="zh-TW"/>
        </w:rPr>
        <w:pict>
          <v:shape id="_x0000_s1027" type="#_x0000_t202" style="position:absolute;margin-left:9.1pt;margin-top:-4.2pt;width:232.6pt;height:102.1pt;z-index:251661312;mso-width-relative:margin;mso-height-relative:margin" stroked="f">
            <v:textbox>
              <w:txbxContent>
                <w:p w:rsidR="00895BC0" w:rsidRPr="00895BC0" w:rsidRDefault="00895BC0" w:rsidP="00895BC0">
                  <w:pPr>
                    <w:spacing w:after="0" w:line="240" w:lineRule="auto"/>
                    <w:jc w:val="center"/>
                    <w:rPr>
                      <w:rFonts w:ascii="Bauhaus 93" w:hAnsi="Bauhaus 93" w:cs="Tahoma"/>
                      <w:color w:val="595959" w:themeColor="text1" w:themeTint="A6"/>
                      <w:sz w:val="72"/>
                      <w:szCs w:val="72"/>
                    </w:rPr>
                  </w:pPr>
                  <w:r w:rsidRPr="00895BC0">
                    <w:rPr>
                      <w:rFonts w:ascii="Bauhaus 93" w:hAnsi="Bauhaus 93" w:cs="Tahoma"/>
                      <w:color w:val="595959" w:themeColor="text1" w:themeTint="A6"/>
                      <w:sz w:val="72"/>
                      <w:szCs w:val="72"/>
                    </w:rPr>
                    <w:t>SPORTS CAR</w:t>
                  </w:r>
                </w:p>
                <w:p w:rsidR="00895BC0" w:rsidRPr="00895BC0" w:rsidRDefault="00895BC0" w:rsidP="00895BC0">
                  <w:pPr>
                    <w:spacing w:after="0" w:line="240" w:lineRule="auto"/>
                    <w:jc w:val="center"/>
                    <w:rPr>
                      <w:color w:val="595959" w:themeColor="text1" w:themeTint="A6"/>
                      <w:sz w:val="72"/>
                      <w:szCs w:val="72"/>
                    </w:rPr>
                  </w:pPr>
                  <w:r w:rsidRPr="00895BC0">
                    <w:rPr>
                      <w:rFonts w:ascii="Bauhaus 93" w:hAnsi="Bauhaus 93" w:cs="Tahoma"/>
                      <w:color w:val="595959" w:themeColor="text1" w:themeTint="A6"/>
                      <w:sz w:val="72"/>
                      <w:szCs w:val="72"/>
                    </w:rPr>
                    <w:t>SHOP</w:t>
                  </w:r>
                </w:p>
              </w:txbxContent>
            </v:textbox>
          </v:shape>
        </w:pict>
      </w:r>
      <w:r w:rsidR="006B2144">
        <w:rPr>
          <w:rFonts w:ascii="Batang" w:eastAsia="Batang" w:hAnsi="Batang" w:cs="Aharoni"/>
          <w:b/>
          <w:noProof/>
          <w:sz w:val="56"/>
          <w:szCs w:val="56"/>
        </w:rPr>
        <w:pict>
          <v:rect id="_x0000_s1026" style="position:absolute;margin-left:-5.4pt;margin-top:-13.2pt;width:729pt;height:282pt;z-index:251659264" filled="f" strokecolor="black [3213]" strokeweight="6pt">
            <v:fill opacity="0"/>
          </v:rect>
        </w:pict>
      </w:r>
    </w:p>
    <w:p w:rsidR="00086FF8" w:rsidRDefault="00895BC0" w:rsidP="003075AD">
      <w:pPr>
        <w:jc w:val="center"/>
        <w:rPr>
          <w:rFonts w:ascii="Bell MT" w:eastAsia="Batang" w:hAnsi="Bell MT" w:cs="Aharoni"/>
          <w:b/>
          <w:sz w:val="56"/>
          <w:szCs w:val="56"/>
        </w:rPr>
      </w:pPr>
      <w:r>
        <w:rPr>
          <w:rFonts w:ascii="Batang" w:eastAsia="Batang" w:hAnsi="Batang" w:cs="Aharoni"/>
          <w:b/>
          <w:sz w:val="56"/>
          <w:szCs w:val="56"/>
        </w:rPr>
        <w:t xml:space="preserve">                      </w:t>
      </w:r>
      <w:r w:rsidR="00E0333B">
        <w:rPr>
          <w:rFonts w:ascii="Batang" w:eastAsia="Batang" w:hAnsi="Batang" w:cs="Aharoni"/>
          <w:b/>
          <w:sz w:val="56"/>
          <w:szCs w:val="56"/>
        </w:rPr>
        <w:t xml:space="preserve">  </w:t>
      </w:r>
      <w:r w:rsidR="004F52F7" w:rsidRPr="00895BC0">
        <w:rPr>
          <w:rFonts w:ascii="Bell MT" w:eastAsia="Batang" w:hAnsi="Bell MT" w:cs="Aharoni"/>
          <w:b/>
          <w:sz w:val="56"/>
          <w:szCs w:val="56"/>
        </w:rPr>
        <w:t>VINTAGE UNDERGROUND</w:t>
      </w:r>
    </w:p>
    <w:p w:rsidR="00895BC0" w:rsidRPr="00895BC0" w:rsidRDefault="00895BC0" w:rsidP="003075AD">
      <w:pPr>
        <w:jc w:val="center"/>
        <w:rPr>
          <w:rFonts w:ascii="Bell MT" w:eastAsia="Batang" w:hAnsi="Bell MT" w:cs="Aharoni"/>
          <w:b/>
          <w:sz w:val="20"/>
          <w:szCs w:val="20"/>
        </w:rPr>
      </w:pPr>
    </w:p>
    <w:p w:rsidR="003075AD" w:rsidRDefault="003075AD" w:rsidP="00E0333B">
      <w:pPr>
        <w:jc w:val="center"/>
        <w:rPr>
          <w:rFonts w:ascii="Tahoma" w:hAnsi="Tahoma" w:cs="Tahoma"/>
          <w:sz w:val="40"/>
          <w:szCs w:val="40"/>
        </w:rPr>
      </w:pPr>
      <w:r w:rsidRPr="003075AD">
        <w:rPr>
          <w:rFonts w:ascii="Tahoma" w:hAnsi="Tahoma" w:cs="Tahoma"/>
          <w:sz w:val="40"/>
          <w:szCs w:val="40"/>
        </w:rPr>
        <w:t>RESTORATION</w:t>
      </w:r>
      <w:r>
        <w:rPr>
          <w:rFonts w:ascii="Tahoma" w:hAnsi="Tahoma" w:cs="Tahoma"/>
          <w:sz w:val="40"/>
          <w:szCs w:val="40"/>
        </w:rPr>
        <w:t xml:space="preserve"> – PRESERVATION – RESUR</w:t>
      </w:r>
      <w:r w:rsidR="00086FF8">
        <w:rPr>
          <w:rFonts w:ascii="Tahoma" w:hAnsi="Tahoma" w:cs="Tahoma"/>
          <w:sz w:val="40"/>
          <w:szCs w:val="40"/>
        </w:rPr>
        <w:t>R</w:t>
      </w:r>
      <w:r>
        <w:rPr>
          <w:rFonts w:ascii="Tahoma" w:hAnsi="Tahoma" w:cs="Tahoma"/>
          <w:sz w:val="40"/>
          <w:szCs w:val="40"/>
        </w:rPr>
        <w:t>ECTION</w:t>
      </w:r>
    </w:p>
    <w:p w:rsidR="003075AD" w:rsidRPr="003075AD" w:rsidRDefault="003075AD" w:rsidP="00E0333B">
      <w:pPr>
        <w:jc w:val="center"/>
        <w:rPr>
          <w:rFonts w:ascii="Tahoma" w:hAnsi="Tahoma" w:cs="Tahoma"/>
          <w:sz w:val="36"/>
          <w:szCs w:val="36"/>
        </w:rPr>
      </w:pPr>
      <w:r w:rsidRPr="003075AD">
        <w:rPr>
          <w:rFonts w:ascii="Tahoma" w:hAnsi="Tahoma" w:cs="Tahoma"/>
          <w:sz w:val="36"/>
          <w:szCs w:val="36"/>
        </w:rPr>
        <w:t>SPORTS CARS – RACE CARS – DOMESTIC CARS AND TRUCKS</w:t>
      </w:r>
    </w:p>
    <w:p w:rsidR="003075AD" w:rsidRDefault="003075AD" w:rsidP="00E0333B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ENGINE MECHANICAL BUILDS – CHASSIS BUILDS – COACHWORK – PROJECT RESEARCH AND MANAGEMENT</w:t>
      </w:r>
    </w:p>
    <w:p w:rsidR="000A4539" w:rsidRPr="000A4539" w:rsidRDefault="000A4539" w:rsidP="000A4539">
      <w:pPr>
        <w:spacing w:after="0"/>
        <w:jc w:val="center"/>
        <w:rPr>
          <w:rFonts w:ascii="Tahoma" w:hAnsi="Tahoma" w:cs="Tahoma"/>
          <w:sz w:val="24"/>
          <w:szCs w:val="24"/>
        </w:rPr>
      </w:pPr>
      <w:r w:rsidRPr="000A4539">
        <w:rPr>
          <w:rFonts w:ascii="Tahoma" w:hAnsi="Tahoma" w:cs="Tahoma"/>
          <w:sz w:val="24"/>
          <w:szCs w:val="24"/>
        </w:rPr>
        <w:t xml:space="preserve">ENCLOSED </w:t>
      </w:r>
      <w:r>
        <w:rPr>
          <w:rFonts w:ascii="Tahoma" w:hAnsi="Tahoma" w:cs="Tahoma"/>
          <w:sz w:val="24"/>
          <w:szCs w:val="24"/>
        </w:rPr>
        <w:t xml:space="preserve">WEST COAST </w:t>
      </w:r>
      <w:r w:rsidRPr="000A4539">
        <w:rPr>
          <w:rFonts w:ascii="Tahoma" w:hAnsi="Tahoma" w:cs="Tahoma"/>
          <w:sz w:val="24"/>
          <w:szCs w:val="24"/>
        </w:rPr>
        <w:t>PICK UP AND DELIVERY</w:t>
      </w:r>
    </w:p>
    <w:p w:rsidR="003075AD" w:rsidRPr="003075AD" w:rsidRDefault="00775AEB" w:rsidP="000A4539">
      <w:pPr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541.510.5296  </w:t>
      </w:r>
      <w:r w:rsidRPr="00775AEB">
        <w:rPr>
          <w:rFonts w:ascii="Tahoma" w:hAnsi="Tahoma" w:cs="Tahoma"/>
          <w:sz w:val="28"/>
          <w:szCs w:val="28"/>
        </w:rPr>
        <w:t>sportscarshop.com/restorations/</w:t>
      </w:r>
      <w:r w:rsidR="003075AD">
        <w:rPr>
          <w:rFonts w:ascii="Tahoma" w:hAnsi="Tahoma" w:cs="Tahoma"/>
          <w:sz w:val="28"/>
          <w:szCs w:val="28"/>
        </w:rPr>
        <w:t xml:space="preserve">   Eugene, Oregon</w:t>
      </w:r>
    </w:p>
    <w:p w:rsidR="003075AD" w:rsidRDefault="003075AD" w:rsidP="000A4539">
      <w:pPr>
        <w:spacing w:after="0"/>
        <w:rPr>
          <w:rFonts w:ascii="Tahoma" w:hAnsi="Tahoma" w:cs="Tahoma"/>
          <w:sz w:val="40"/>
          <w:szCs w:val="40"/>
        </w:rPr>
      </w:pPr>
    </w:p>
    <w:p w:rsidR="00895BC0" w:rsidRPr="00895BC0" w:rsidRDefault="00895BC0">
      <w:pPr>
        <w:rPr>
          <w:rFonts w:ascii="Bauhaus 93" w:hAnsi="Bauhaus 93" w:cs="Tahoma"/>
          <w:sz w:val="40"/>
          <w:szCs w:val="40"/>
        </w:rPr>
      </w:pPr>
    </w:p>
    <w:p w:rsidR="003075AD" w:rsidRDefault="003075AD">
      <w:pPr>
        <w:rPr>
          <w:rFonts w:ascii="Tahoma" w:hAnsi="Tahoma" w:cs="Tahoma"/>
          <w:sz w:val="40"/>
          <w:szCs w:val="40"/>
        </w:rPr>
      </w:pPr>
    </w:p>
    <w:p w:rsidR="003075AD" w:rsidRPr="003075AD" w:rsidRDefault="003075AD">
      <w:pPr>
        <w:rPr>
          <w:rFonts w:ascii="Tahoma" w:eastAsia="Batang" w:hAnsi="Tahoma" w:cs="Tahoma"/>
          <w:sz w:val="40"/>
          <w:szCs w:val="40"/>
        </w:rPr>
      </w:pPr>
    </w:p>
    <w:p w:rsidR="004F52F7" w:rsidRDefault="004F52F7"/>
    <w:p w:rsidR="004F52F7" w:rsidRDefault="004F52F7"/>
    <w:sectPr w:rsidR="004F52F7" w:rsidSect="004F52F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4F52F7"/>
    <w:rsid w:val="00086FF8"/>
    <w:rsid w:val="000A4539"/>
    <w:rsid w:val="0028230F"/>
    <w:rsid w:val="003075AD"/>
    <w:rsid w:val="00375469"/>
    <w:rsid w:val="003C0C32"/>
    <w:rsid w:val="00463034"/>
    <w:rsid w:val="00475923"/>
    <w:rsid w:val="004F52F7"/>
    <w:rsid w:val="006B2144"/>
    <w:rsid w:val="00775AEB"/>
    <w:rsid w:val="00895BC0"/>
    <w:rsid w:val="00AC1880"/>
    <w:rsid w:val="00E03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0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5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2F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75A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</dc:creator>
  <cp:lastModifiedBy>Joseph</cp:lastModifiedBy>
  <cp:revision>6</cp:revision>
  <dcterms:created xsi:type="dcterms:W3CDTF">2013-11-12T01:02:00Z</dcterms:created>
  <dcterms:modified xsi:type="dcterms:W3CDTF">2013-12-03T16:55:00Z</dcterms:modified>
</cp:coreProperties>
</file>